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6F" w:rsidRDefault="00FB196F" w:rsidP="00FB196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Мастер-класс 1. </w:t>
      </w:r>
      <w:r w:rsidRPr="00C070E6">
        <w:rPr>
          <w:rFonts w:ascii="Times New Roman" w:hAnsi="Times New Roman"/>
          <w:b/>
          <w:sz w:val="28"/>
          <w:szCs w:val="28"/>
        </w:rPr>
        <w:t xml:space="preserve">МЕТОДИКА ОЦЕНКИ КОНТЕНТА </w:t>
      </w:r>
    </w:p>
    <w:p w:rsidR="00FB196F" w:rsidRDefault="00FB196F" w:rsidP="00FB196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0E6">
        <w:rPr>
          <w:rFonts w:ascii="Times New Roman" w:hAnsi="Times New Roman"/>
          <w:b/>
          <w:sz w:val="28"/>
          <w:szCs w:val="28"/>
        </w:rPr>
        <w:t>ДЛЯ ДЕТЕЙ В ИНТЕРНЕТЕ</w:t>
      </w:r>
    </w:p>
    <w:p w:rsidR="00FB196F" w:rsidRDefault="00FB196F" w:rsidP="00FB196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(6 июня, 16.00-17.30, 621 ауд.)</w:t>
      </w:r>
    </w:p>
    <w:p w:rsidR="00FB196F" w:rsidRPr="00FB196F" w:rsidRDefault="00FB196F" w:rsidP="00FB196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96F" w:rsidRDefault="00FB196F" w:rsidP="00FB196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Pr="00FA5CC1">
        <w:rPr>
          <w:rFonts w:ascii="Times New Roman" w:hAnsi="Times New Roman"/>
          <w:b/>
          <w:i/>
          <w:sz w:val="28"/>
          <w:szCs w:val="28"/>
        </w:rPr>
        <w:t>Губанова Александра Юрьевна</w:t>
      </w:r>
      <w:r w:rsidRPr="001443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социологических наук, научный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трудник отдела социологии, психологии и педагогики детского чтения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государственной детской</w:t>
      </w:r>
      <w:r>
        <w:rPr>
          <w:rFonts w:ascii="Times New Roman" w:hAnsi="Times New Roman"/>
          <w:sz w:val="28"/>
          <w:szCs w:val="28"/>
        </w:rPr>
        <w:t xml:space="preserve"> библиотеки (г. Москва, Россия)</w:t>
      </w:r>
    </w:p>
    <w:p w:rsidR="00FB196F" w:rsidRPr="00FB196F" w:rsidRDefault="00FB196F" w:rsidP="00FB196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196F" w:rsidRDefault="00FB196F" w:rsidP="00FB19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AC">
        <w:rPr>
          <w:rFonts w:ascii="Times New Roman" w:hAnsi="Times New Roman"/>
          <w:b/>
          <w:i/>
          <w:sz w:val="28"/>
          <w:szCs w:val="28"/>
        </w:rPr>
        <w:t>Цель мастер-класса:</w:t>
      </w:r>
      <w:r>
        <w:rPr>
          <w:rFonts w:ascii="Times New Roman" w:hAnsi="Times New Roman"/>
          <w:sz w:val="28"/>
          <w:szCs w:val="28"/>
        </w:rPr>
        <w:t xml:space="preserve"> знакомство студентов, молодых специалистов с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тодикой оценки электронного контента для детей и подростков.</w:t>
      </w:r>
    </w:p>
    <w:p w:rsidR="00FB196F" w:rsidRPr="00FB196F" w:rsidRDefault="00FB196F" w:rsidP="002E53A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96F">
        <w:rPr>
          <w:rFonts w:ascii="Times New Roman" w:hAnsi="Times New Roman"/>
          <w:b/>
          <w:i/>
          <w:sz w:val="28"/>
          <w:szCs w:val="28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6F">
        <w:rPr>
          <w:rFonts w:ascii="Times New Roman" w:hAnsi="Times New Roman"/>
          <w:sz w:val="28"/>
          <w:szCs w:val="28"/>
        </w:rPr>
        <w:t>Введение в тему и обоснование необходимости оценки электронных ресурсов для детско-подростковой аудитории.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6F">
        <w:rPr>
          <w:rFonts w:ascii="Times New Roman" w:hAnsi="Times New Roman"/>
          <w:sz w:val="28"/>
          <w:szCs w:val="28"/>
        </w:rPr>
        <w:t>Демонстрация работы с предложенной формой оценки ведущим, отр</w:t>
      </w:r>
      <w:r w:rsidRPr="00FB196F">
        <w:rPr>
          <w:rFonts w:ascii="Times New Roman" w:hAnsi="Times New Roman"/>
          <w:sz w:val="28"/>
          <w:szCs w:val="28"/>
        </w:rPr>
        <w:t>а</w:t>
      </w:r>
      <w:r w:rsidRPr="00FB196F">
        <w:rPr>
          <w:rFonts w:ascii="Times New Roman" w:hAnsi="Times New Roman"/>
          <w:sz w:val="28"/>
          <w:szCs w:val="28"/>
        </w:rPr>
        <w:t xml:space="preserve">ботка приемов в </w:t>
      </w:r>
      <w:proofErr w:type="spellStart"/>
      <w:r w:rsidRPr="00FB196F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FB196F">
        <w:rPr>
          <w:rFonts w:ascii="Times New Roman" w:hAnsi="Times New Roman"/>
          <w:sz w:val="28"/>
          <w:szCs w:val="28"/>
        </w:rPr>
        <w:t xml:space="preserve"> режиме.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6F">
        <w:rPr>
          <w:rFonts w:ascii="Times New Roman" w:hAnsi="Times New Roman"/>
          <w:sz w:val="28"/>
          <w:szCs w:val="28"/>
        </w:rPr>
        <w:t xml:space="preserve">Самостоятельное оценивание участниками </w:t>
      </w:r>
      <w:proofErr w:type="gramStart"/>
      <w:r w:rsidRPr="00FB196F">
        <w:rPr>
          <w:rFonts w:ascii="Times New Roman" w:hAnsi="Times New Roman"/>
          <w:sz w:val="28"/>
          <w:szCs w:val="28"/>
        </w:rPr>
        <w:t>электронного</w:t>
      </w:r>
      <w:proofErr w:type="gramEnd"/>
      <w:r w:rsidRPr="00FB196F">
        <w:rPr>
          <w:rFonts w:ascii="Times New Roman" w:hAnsi="Times New Roman"/>
          <w:sz w:val="28"/>
          <w:szCs w:val="28"/>
        </w:rPr>
        <w:t xml:space="preserve"> контента для детей и подростков, заполнение формы оценки.</w:t>
      </w:r>
    </w:p>
    <w:p w:rsidR="00FB196F" w:rsidRDefault="00FB196F" w:rsidP="00FB1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3A0" w:rsidRDefault="00FB196F" w:rsidP="00FB1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Мастер-класс 2. </w:t>
      </w:r>
      <w:r w:rsidRPr="00DD24D4">
        <w:rPr>
          <w:rFonts w:ascii="Times New Roman" w:hAnsi="Times New Roman"/>
          <w:b/>
          <w:sz w:val="28"/>
          <w:szCs w:val="28"/>
        </w:rPr>
        <w:t xml:space="preserve">ОСОБЕННОСТИ РАБОТЫ В ПРОГРАММЕ </w:t>
      </w:r>
      <w:r w:rsidRPr="00DD24D4">
        <w:rPr>
          <w:rFonts w:ascii="Times New Roman" w:hAnsi="Times New Roman"/>
          <w:b/>
          <w:sz w:val="28"/>
          <w:szCs w:val="28"/>
          <w:lang w:val="en-US"/>
        </w:rPr>
        <w:t>DEDUCTOR</w:t>
      </w:r>
      <w:r w:rsidRPr="00DD24D4">
        <w:rPr>
          <w:rFonts w:ascii="Times New Roman" w:hAnsi="Times New Roman"/>
          <w:b/>
          <w:sz w:val="28"/>
          <w:szCs w:val="28"/>
        </w:rPr>
        <w:t xml:space="preserve">. ПРОВЕДЕНИЕ КЛАСТЕРНОГО АНАЛИЗА РОССИЙСКИХ РЕГИОНОВ ПО ПРИЗНАКУ ЭКОНОМИЧЕСКОГО </w:t>
      </w:r>
      <w:r>
        <w:rPr>
          <w:rFonts w:ascii="Times New Roman" w:hAnsi="Times New Roman"/>
          <w:b/>
          <w:sz w:val="28"/>
          <w:szCs w:val="28"/>
        </w:rPr>
        <w:t xml:space="preserve">БЛАГОПОЛУЧИЯ </w:t>
      </w:r>
    </w:p>
    <w:p w:rsidR="00FB196F" w:rsidRPr="00DD24D4" w:rsidRDefault="00FB196F" w:rsidP="00FB1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 июня, 10.10 - 12.30, ауд. 205)</w:t>
      </w:r>
    </w:p>
    <w:p w:rsidR="00FB196F" w:rsidRPr="00DD24D4" w:rsidRDefault="00FB196F" w:rsidP="00FB19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96F" w:rsidRDefault="00FB196F" w:rsidP="00FB196F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Pr="004B64E9">
        <w:rPr>
          <w:rFonts w:ascii="Times New Roman" w:hAnsi="Times New Roman"/>
          <w:b/>
          <w:i/>
          <w:sz w:val="28"/>
          <w:szCs w:val="28"/>
        </w:rPr>
        <w:t>Еськова Анна Владимировна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7F74CF">
        <w:rPr>
          <w:rFonts w:ascii="Times New Roman" w:hAnsi="Times New Roman"/>
          <w:sz w:val="28"/>
          <w:szCs w:val="28"/>
        </w:rPr>
        <w:t>кандидат технических наук,</w:t>
      </w:r>
      <w:r w:rsidRPr="003C26C3">
        <w:rPr>
          <w:rFonts w:ascii="Times New Roman" w:hAnsi="Times New Roman"/>
          <w:sz w:val="28"/>
          <w:szCs w:val="28"/>
        </w:rPr>
        <w:t xml:space="preserve"> зав. кафедрой  «И</w:t>
      </w:r>
      <w:r w:rsidRPr="003C26C3">
        <w:rPr>
          <w:rFonts w:ascii="Times New Roman" w:hAnsi="Times New Roman"/>
          <w:sz w:val="28"/>
          <w:szCs w:val="28"/>
        </w:rPr>
        <w:t>н</w:t>
      </w:r>
      <w:r w:rsidRPr="003C26C3">
        <w:rPr>
          <w:rFonts w:ascii="Times New Roman" w:hAnsi="Times New Roman"/>
          <w:sz w:val="28"/>
          <w:szCs w:val="28"/>
        </w:rPr>
        <w:t>формационные системы»</w:t>
      </w:r>
      <w:r>
        <w:rPr>
          <w:rFonts w:ascii="Times New Roman" w:hAnsi="Times New Roman"/>
          <w:sz w:val="28"/>
          <w:szCs w:val="28"/>
        </w:rPr>
        <w:t xml:space="preserve"> Комсомольского-на-Амуре государственного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университета (</w:t>
      </w:r>
      <w:r w:rsidRPr="003C26C3">
        <w:rPr>
          <w:rFonts w:ascii="Times New Roman" w:hAnsi="Times New Roman"/>
          <w:sz w:val="28"/>
          <w:szCs w:val="28"/>
        </w:rPr>
        <w:t>г. Комсомольск-на-Амуре</w:t>
      </w:r>
      <w:r>
        <w:rPr>
          <w:rFonts w:ascii="Times New Roman" w:hAnsi="Times New Roman"/>
          <w:sz w:val="28"/>
          <w:szCs w:val="28"/>
        </w:rPr>
        <w:t>, Россия)</w:t>
      </w:r>
    </w:p>
    <w:p w:rsidR="00FB196F" w:rsidRPr="00FB196F" w:rsidRDefault="00FB196F" w:rsidP="00FB196F">
      <w:pPr>
        <w:widowControl w:val="0"/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196F" w:rsidRPr="004C20CB" w:rsidRDefault="00FB196F" w:rsidP="00FB19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AC">
        <w:rPr>
          <w:rFonts w:ascii="Times New Roman" w:hAnsi="Times New Roman"/>
          <w:b/>
          <w:i/>
          <w:sz w:val="28"/>
          <w:szCs w:val="28"/>
        </w:rPr>
        <w:t>Цель мастер-класса:</w:t>
      </w:r>
      <w:r>
        <w:rPr>
          <w:rFonts w:ascii="Times New Roman" w:hAnsi="Times New Roman"/>
          <w:sz w:val="28"/>
          <w:szCs w:val="28"/>
        </w:rPr>
        <w:t xml:space="preserve"> продемонстрировать технические возможности программы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Deductor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работе с социологическими данными, в частности, проведении кластерного анализа. </w:t>
      </w:r>
    </w:p>
    <w:p w:rsidR="00FB196F" w:rsidRPr="00FB196F" w:rsidRDefault="00FB196F" w:rsidP="00FB19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B196F">
        <w:rPr>
          <w:rFonts w:ascii="Times New Roman" w:hAnsi="Times New Roman"/>
          <w:sz w:val="28"/>
          <w:szCs w:val="28"/>
        </w:rPr>
        <w:t>В рамках мастер-класса планируется и</w:t>
      </w:r>
      <w:r w:rsidRPr="00FB196F">
        <w:rPr>
          <w:rFonts w:ascii="Times New Roman" w:hAnsi="Times New Roman"/>
          <w:sz w:val="28"/>
          <w:szCs w:val="28"/>
        </w:rPr>
        <w:t>зучение интерфейса и организационной структуры программы</w:t>
      </w:r>
      <w:r w:rsidRPr="00FB196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B196F">
        <w:rPr>
          <w:rFonts w:ascii="Times New Roman" w:hAnsi="Times New Roman"/>
          <w:sz w:val="28"/>
          <w:szCs w:val="28"/>
          <w:lang w:val="en-US"/>
        </w:rPr>
        <w:t>Dedu</w:t>
      </w:r>
      <w:r w:rsidRPr="00FB196F">
        <w:rPr>
          <w:rFonts w:ascii="Times New Roman" w:hAnsi="Times New Roman"/>
          <w:sz w:val="28"/>
          <w:szCs w:val="28"/>
          <w:lang w:val="en-US"/>
        </w:rPr>
        <w:t>c</w:t>
      </w:r>
      <w:r w:rsidRPr="00FB196F">
        <w:rPr>
          <w:rFonts w:ascii="Times New Roman" w:hAnsi="Times New Roman"/>
          <w:sz w:val="28"/>
          <w:szCs w:val="28"/>
          <w:lang w:val="en-US"/>
        </w:rPr>
        <w:t>tor</w:t>
      </w:r>
      <w:proofErr w:type="spellEnd"/>
      <w:r>
        <w:rPr>
          <w:rFonts w:ascii="Times New Roman" w:hAnsi="Times New Roman"/>
          <w:sz w:val="28"/>
          <w:szCs w:val="28"/>
        </w:rPr>
        <w:t>; и</w:t>
      </w:r>
      <w:r w:rsidRPr="00FB196F">
        <w:rPr>
          <w:rFonts w:ascii="Times New Roman" w:hAnsi="Times New Roman"/>
          <w:sz w:val="28"/>
          <w:szCs w:val="28"/>
        </w:rPr>
        <w:t xml:space="preserve">мпорт данных из </w:t>
      </w:r>
      <w:r w:rsidRPr="00FB196F">
        <w:rPr>
          <w:rFonts w:ascii="Times New Roman" w:hAnsi="Times New Roman"/>
          <w:sz w:val="28"/>
          <w:szCs w:val="28"/>
        </w:rPr>
        <w:lastRenderedPageBreak/>
        <w:t>сборника «Р</w:t>
      </w:r>
      <w:r>
        <w:rPr>
          <w:rFonts w:ascii="Times New Roman" w:hAnsi="Times New Roman"/>
          <w:sz w:val="28"/>
          <w:szCs w:val="28"/>
        </w:rPr>
        <w:t>егионы России.2016» в программу; п</w:t>
      </w:r>
      <w:r w:rsidRPr="00FB196F">
        <w:rPr>
          <w:rFonts w:ascii="Times New Roman" w:hAnsi="Times New Roman"/>
          <w:sz w:val="28"/>
          <w:szCs w:val="28"/>
        </w:rPr>
        <w:t>редобработка данных</w:t>
      </w:r>
      <w:r>
        <w:rPr>
          <w:rFonts w:ascii="Times New Roman" w:hAnsi="Times New Roman"/>
          <w:sz w:val="28"/>
          <w:szCs w:val="28"/>
        </w:rPr>
        <w:t>,</w:t>
      </w:r>
      <w:r w:rsidRPr="00FB1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B196F">
        <w:rPr>
          <w:rFonts w:ascii="Times New Roman" w:hAnsi="Times New Roman"/>
          <w:sz w:val="28"/>
          <w:szCs w:val="28"/>
        </w:rPr>
        <w:t>зучение описательных статистик</w:t>
      </w:r>
      <w:r>
        <w:rPr>
          <w:rFonts w:ascii="Times New Roman" w:hAnsi="Times New Roman"/>
          <w:sz w:val="28"/>
          <w:szCs w:val="28"/>
        </w:rPr>
        <w:t>; н</w:t>
      </w:r>
      <w:r w:rsidRPr="00FB196F">
        <w:rPr>
          <w:rFonts w:ascii="Times New Roman" w:hAnsi="Times New Roman"/>
          <w:sz w:val="28"/>
          <w:szCs w:val="28"/>
        </w:rPr>
        <w:t>астройка параметров кластеризации</w:t>
      </w:r>
      <w:proofErr w:type="gramStart"/>
      <w:r w:rsidRPr="00FB196F">
        <w:rPr>
          <w:rFonts w:ascii="Times New Roman" w:hAnsi="Times New Roman"/>
          <w:sz w:val="28"/>
          <w:szCs w:val="28"/>
        </w:rPr>
        <w:t>.</w:t>
      </w:r>
      <w:proofErr w:type="gramEnd"/>
      <w:r w:rsidRPr="00FB196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FB196F">
        <w:rPr>
          <w:rFonts w:ascii="Times New Roman" w:hAnsi="Times New Roman"/>
          <w:sz w:val="28"/>
          <w:szCs w:val="28"/>
        </w:rPr>
        <w:t xml:space="preserve">ластеризация с использованием алгоритмов </w:t>
      </w:r>
      <w:r w:rsidRPr="00FB196F">
        <w:rPr>
          <w:rFonts w:ascii="Times New Roman" w:hAnsi="Times New Roman"/>
          <w:sz w:val="28"/>
          <w:szCs w:val="28"/>
          <w:lang w:val="en-US"/>
        </w:rPr>
        <w:t>k</w:t>
      </w:r>
      <w:r w:rsidRPr="00FB196F">
        <w:rPr>
          <w:rFonts w:ascii="Times New Roman" w:hAnsi="Times New Roman"/>
          <w:sz w:val="28"/>
          <w:szCs w:val="28"/>
        </w:rPr>
        <w:t>-</w:t>
      </w:r>
      <w:r w:rsidRPr="00FB196F">
        <w:rPr>
          <w:rFonts w:ascii="Times New Roman" w:hAnsi="Times New Roman"/>
          <w:sz w:val="28"/>
          <w:szCs w:val="28"/>
          <w:lang w:val="en-US"/>
        </w:rPr>
        <w:t>means</w:t>
      </w:r>
      <w:r w:rsidRPr="00FB196F">
        <w:rPr>
          <w:rFonts w:ascii="Times New Roman" w:hAnsi="Times New Roman"/>
          <w:sz w:val="28"/>
          <w:szCs w:val="28"/>
        </w:rPr>
        <w:t xml:space="preserve">, </w:t>
      </w:r>
      <w:r w:rsidRPr="00FB196F">
        <w:rPr>
          <w:rFonts w:ascii="Times New Roman" w:hAnsi="Times New Roman"/>
          <w:sz w:val="28"/>
          <w:szCs w:val="28"/>
          <w:lang w:val="en-US"/>
        </w:rPr>
        <w:t>g</w:t>
      </w:r>
      <w:r w:rsidRPr="00FB196F">
        <w:rPr>
          <w:rFonts w:ascii="Times New Roman" w:hAnsi="Times New Roman"/>
          <w:sz w:val="28"/>
          <w:szCs w:val="28"/>
        </w:rPr>
        <w:t>-</w:t>
      </w:r>
      <w:r w:rsidRPr="00FB196F">
        <w:rPr>
          <w:rFonts w:ascii="Times New Roman" w:hAnsi="Times New Roman"/>
          <w:sz w:val="28"/>
          <w:szCs w:val="28"/>
          <w:lang w:val="en-US"/>
        </w:rPr>
        <w:t>means</w:t>
      </w:r>
      <w:r w:rsidRPr="00FB196F">
        <w:rPr>
          <w:rFonts w:ascii="Times New Roman" w:hAnsi="Times New Roman"/>
          <w:sz w:val="28"/>
          <w:szCs w:val="28"/>
        </w:rPr>
        <w:t xml:space="preserve">, самоорганизующиеся карты </w:t>
      </w:r>
      <w:proofErr w:type="spellStart"/>
      <w:r w:rsidRPr="00FB196F">
        <w:rPr>
          <w:rFonts w:ascii="Times New Roman" w:hAnsi="Times New Roman"/>
          <w:sz w:val="28"/>
          <w:szCs w:val="28"/>
        </w:rPr>
        <w:t>Кохонена</w:t>
      </w:r>
      <w:proofErr w:type="spellEnd"/>
      <w:r w:rsidRPr="00FB196F">
        <w:rPr>
          <w:rFonts w:ascii="Times New Roman" w:hAnsi="Times New Roman"/>
          <w:sz w:val="28"/>
          <w:szCs w:val="28"/>
        </w:rPr>
        <w:t xml:space="preserve">, </w:t>
      </w:r>
      <w:r w:rsidRPr="00FB196F">
        <w:rPr>
          <w:rFonts w:ascii="Times New Roman" w:hAnsi="Times New Roman"/>
          <w:sz w:val="28"/>
          <w:szCs w:val="28"/>
          <w:lang w:val="en-US"/>
        </w:rPr>
        <w:t>EM</w:t>
      </w:r>
      <w:r w:rsidRPr="00FB196F">
        <w:rPr>
          <w:rFonts w:ascii="Times New Roman" w:hAnsi="Times New Roman"/>
          <w:sz w:val="28"/>
          <w:szCs w:val="28"/>
        </w:rPr>
        <w:t>-кластеризация.</w:t>
      </w:r>
    </w:p>
    <w:p w:rsidR="00FB196F" w:rsidRDefault="00FB196F" w:rsidP="00FB196F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96F" w:rsidRDefault="00FB196F" w:rsidP="00FB196F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Мастер-класс 3. </w:t>
      </w:r>
      <w:r w:rsidRPr="00DD24D4">
        <w:rPr>
          <w:rFonts w:ascii="Times New Roman" w:eastAsia="Times New Roman" w:hAnsi="Times New Roman"/>
          <w:b/>
          <w:color w:val="000000"/>
          <w:sz w:val="28"/>
        </w:rPr>
        <w:t>ОСОБЕННОСТИ ПРОВЕДЕНИЯ КОНТЕНТ-АНАЛИЗА ДЕТСКОЙ УЧЕБНОЙ И РАЗВИВАЮЩЕЙ ЛИТЕРАТУРЫ</w:t>
      </w:r>
    </w:p>
    <w:p w:rsidR="00FB196F" w:rsidRPr="00DD24D4" w:rsidRDefault="00FB196F" w:rsidP="00FB196F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(6 июня, 14.00-15.30, ауд. 621)</w:t>
      </w:r>
    </w:p>
    <w:p w:rsidR="00FB196F" w:rsidRPr="00DD24D4" w:rsidRDefault="00FB196F" w:rsidP="00FB196F">
      <w:pPr>
        <w:snapToGri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</w:rPr>
      </w:pPr>
    </w:p>
    <w:p w:rsidR="00FB196F" w:rsidRDefault="00FB196F" w:rsidP="00FB196F">
      <w:pPr>
        <w:snapToGrid w:val="0"/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 w:rsidRPr="00034B4E">
        <w:rPr>
          <w:rFonts w:ascii="Times New Roman" w:eastAsia="Times New Roman" w:hAnsi="Times New Roman"/>
          <w:b/>
          <w:i/>
          <w:color w:val="000000"/>
          <w:sz w:val="28"/>
        </w:rPr>
        <w:t>Колосова Елена Андреевна</w:t>
      </w:r>
      <w:r>
        <w:rPr>
          <w:rFonts w:ascii="Times New Roman" w:eastAsia="Times New Roman" w:hAnsi="Times New Roman"/>
          <w:color w:val="000000"/>
          <w:sz w:val="28"/>
        </w:rPr>
        <w:t>, кандидат социологических наук, доцент, заведу</w:t>
      </w:r>
      <w:r>
        <w:rPr>
          <w:rFonts w:ascii="Times New Roman" w:eastAsia="Times New Roman" w:hAnsi="Times New Roman"/>
          <w:color w:val="000000"/>
          <w:sz w:val="28"/>
        </w:rPr>
        <w:t>ю</w:t>
      </w:r>
      <w:r>
        <w:rPr>
          <w:rFonts w:ascii="Times New Roman" w:eastAsia="Times New Roman" w:hAnsi="Times New Roman"/>
          <w:color w:val="000000"/>
          <w:sz w:val="28"/>
        </w:rPr>
        <w:t>щая отделом социологии, психологии и педагогики детского чтения Российской государственной детской библиотеки, доцент кафедры теории и истории с</w:t>
      </w:r>
      <w:r>
        <w:rPr>
          <w:rFonts w:ascii="Times New Roman" w:eastAsia="Times New Roman" w:hAnsi="Times New Roman"/>
          <w:color w:val="000000"/>
          <w:sz w:val="28"/>
        </w:rPr>
        <w:t>о</w:t>
      </w:r>
      <w:r>
        <w:rPr>
          <w:rFonts w:ascii="Times New Roman" w:eastAsia="Times New Roman" w:hAnsi="Times New Roman"/>
          <w:color w:val="000000"/>
          <w:sz w:val="28"/>
        </w:rPr>
        <w:t>циологии Российского государственного гуманитарного университета (г. Москва, Россия)</w:t>
      </w:r>
    </w:p>
    <w:p w:rsidR="00FB196F" w:rsidRPr="00FB196F" w:rsidRDefault="00FB196F" w:rsidP="00FB196F">
      <w:pPr>
        <w:snapToGrid w:val="0"/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</w:p>
    <w:p w:rsidR="00FB196F" w:rsidRDefault="00FB196F" w:rsidP="00FB196F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034B4E">
        <w:rPr>
          <w:rFonts w:ascii="Times New Roman" w:eastAsia="Times New Roman" w:hAnsi="Times New Roman"/>
          <w:b/>
          <w:i/>
          <w:color w:val="000000"/>
          <w:sz w:val="28"/>
        </w:rPr>
        <w:t>Цель мастер-класса:</w:t>
      </w:r>
      <w:r>
        <w:rPr>
          <w:rFonts w:ascii="Times New Roman" w:eastAsia="Times New Roman" w:hAnsi="Times New Roman"/>
          <w:color w:val="000000"/>
          <w:sz w:val="28"/>
        </w:rPr>
        <w:t xml:space="preserve"> знакомство студентов, молодых специалистов с м</w:t>
      </w:r>
      <w:r>
        <w:rPr>
          <w:rFonts w:ascii="Times New Roman" w:eastAsia="Times New Roman" w:hAnsi="Times New Roman"/>
          <w:color w:val="000000"/>
          <w:sz w:val="28"/>
        </w:rPr>
        <w:t>е</w:t>
      </w:r>
      <w:r>
        <w:rPr>
          <w:rFonts w:ascii="Times New Roman" w:eastAsia="Times New Roman" w:hAnsi="Times New Roman"/>
          <w:color w:val="000000"/>
          <w:sz w:val="28"/>
        </w:rPr>
        <w:t>тодикой проведения контент-анализа на примере учебной и развивающей лит</w:t>
      </w:r>
      <w:r>
        <w:rPr>
          <w:rFonts w:ascii="Times New Roman" w:eastAsia="Times New Roman" w:hAnsi="Times New Roman"/>
          <w:color w:val="000000"/>
          <w:sz w:val="28"/>
        </w:rPr>
        <w:t>е</w:t>
      </w:r>
      <w:r>
        <w:rPr>
          <w:rFonts w:ascii="Times New Roman" w:eastAsia="Times New Roman" w:hAnsi="Times New Roman"/>
          <w:color w:val="000000"/>
          <w:sz w:val="28"/>
        </w:rPr>
        <w:t>ратуры для детей.</w:t>
      </w:r>
    </w:p>
    <w:p w:rsidR="00FB196F" w:rsidRDefault="00FB196F" w:rsidP="00FB196F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</w:rPr>
        <w:t>В ходе мастер-класса н</w:t>
      </w:r>
      <w:r>
        <w:rPr>
          <w:rFonts w:ascii="Times New Roman" w:eastAsia="Times New Roman" w:hAnsi="Times New Roman"/>
          <w:color w:val="000000"/>
          <w:sz w:val="28"/>
        </w:rPr>
        <w:t>а примере детских учебников и развивающей литературы</w:t>
      </w:r>
      <w:r>
        <w:rPr>
          <w:rFonts w:ascii="Times New Roman" w:eastAsia="Times New Roman" w:hAnsi="Times New Roman"/>
          <w:color w:val="000000"/>
          <w:sz w:val="28"/>
        </w:rPr>
        <w:t xml:space="preserve"> будут рассмотрены</w:t>
      </w:r>
      <w:r>
        <w:rPr>
          <w:rFonts w:ascii="Times New Roman" w:eastAsia="Times New Roman" w:hAnsi="Times New Roman"/>
          <w:color w:val="000000"/>
          <w:sz w:val="28"/>
        </w:rPr>
        <w:t xml:space="preserve"> особенности прим</w:t>
      </w:r>
      <w:r>
        <w:rPr>
          <w:rFonts w:ascii="Times New Roman" w:eastAsia="Times New Roman" w:hAnsi="Times New Roman"/>
          <w:color w:val="000000"/>
          <w:sz w:val="28"/>
        </w:rPr>
        <w:t xml:space="preserve">енения методики контент-анализа, обсуждены </w:t>
      </w:r>
      <w:r>
        <w:rPr>
          <w:rFonts w:ascii="Times New Roman" w:eastAsia="Times New Roman" w:hAnsi="Times New Roman"/>
          <w:color w:val="000000"/>
          <w:sz w:val="28"/>
        </w:rPr>
        <w:t xml:space="preserve">сложности проведения метода, </w:t>
      </w:r>
      <w:r>
        <w:rPr>
          <w:rFonts w:ascii="Times New Roman" w:eastAsia="Times New Roman" w:hAnsi="Times New Roman"/>
          <w:color w:val="000000"/>
          <w:sz w:val="28"/>
        </w:rPr>
        <w:t>возможности</w:t>
      </w:r>
      <w:r>
        <w:rPr>
          <w:rFonts w:ascii="Times New Roman" w:eastAsia="Times New Roman" w:hAnsi="Times New Roman"/>
          <w:color w:val="000000"/>
          <w:sz w:val="28"/>
        </w:rPr>
        <w:t xml:space="preserve"> и ограничения м</w:t>
      </w:r>
      <w:r>
        <w:rPr>
          <w:rFonts w:ascii="Times New Roman" w:eastAsia="Times New Roman" w:hAnsi="Times New Roman"/>
          <w:color w:val="000000"/>
          <w:sz w:val="28"/>
        </w:rPr>
        <w:t>е</w:t>
      </w:r>
      <w:r>
        <w:rPr>
          <w:rFonts w:ascii="Times New Roman" w:eastAsia="Times New Roman" w:hAnsi="Times New Roman"/>
          <w:color w:val="000000"/>
          <w:sz w:val="28"/>
        </w:rPr>
        <w:t>тодики при изучении детства.</w:t>
      </w:r>
    </w:p>
    <w:p w:rsidR="00FB196F" w:rsidRDefault="00FB196F" w:rsidP="00FB196F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i/>
          <w:color w:val="000000"/>
          <w:sz w:val="28"/>
        </w:rPr>
      </w:pPr>
    </w:p>
    <w:p w:rsidR="00FB196F" w:rsidRDefault="00FB196F" w:rsidP="00FB196F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</w:rPr>
        <w:t xml:space="preserve">Мастер-класс 4. </w:t>
      </w:r>
      <w:r w:rsidRPr="0012227F">
        <w:rPr>
          <w:rFonts w:ascii="Times New Roman" w:hAnsi="Times New Roman"/>
          <w:b/>
          <w:sz w:val="28"/>
          <w:szCs w:val="28"/>
        </w:rPr>
        <w:t xml:space="preserve">ДАННЫЕ </w:t>
      </w:r>
      <w:r w:rsidRPr="0012227F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12227F">
        <w:rPr>
          <w:rFonts w:ascii="Times New Roman" w:hAnsi="Times New Roman"/>
          <w:b/>
          <w:sz w:val="28"/>
          <w:szCs w:val="28"/>
        </w:rPr>
        <w:t xml:space="preserve"> </w:t>
      </w:r>
      <w:r w:rsidRPr="0012227F">
        <w:rPr>
          <w:rFonts w:ascii="Times New Roman" w:hAnsi="Times New Roman"/>
          <w:b/>
          <w:sz w:val="28"/>
          <w:szCs w:val="28"/>
          <w:lang w:val="en-US"/>
        </w:rPr>
        <w:t>MAPS</w:t>
      </w:r>
      <w:r w:rsidRPr="0012227F">
        <w:rPr>
          <w:rFonts w:ascii="Times New Roman" w:hAnsi="Times New Roman"/>
          <w:b/>
          <w:sz w:val="28"/>
          <w:szCs w:val="28"/>
        </w:rPr>
        <w:t>: РАБОТА С ИСТОРИЕЙ ПЕРЕМЕЩЕНИЙ ДЛЯ ИЗУЧЕНИЯ ПОВСЕДНЕВНОЙ МОБИЛЬНОСТИ</w:t>
      </w:r>
    </w:p>
    <w:p w:rsidR="00FB196F" w:rsidRPr="0012227F" w:rsidRDefault="00FB196F" w:rsidP="00FB196F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(8 июня, 13.30-15.50, ауд. 205)</w:t>
      </w:r>
    </w:p>
    <w:p w:rsidR="00FB196F" w:rsidRPr="0012227F" w:rsidRDefault="00FB196F" w:rsidP="00FB196F">
      <w:pPr>
        <w:tabs>
          <w:tab w:val="left" w:pos="360"/>
        </w:tabs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FB196F" w:rsidRPr="0012227F" w:rsidRDefault="00FB196F" w:rsidP="00FB19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227F">
        <w:rPr>
          <w:rFonts w:ascii="Times New Roman" w:hAnsi="Times New Roman"/>
          <w:b/>
          <w:i/>
          <w:sz w:val="28"/>
          <w:szCs w:val="28"/>
        </w:rPr>
        <w:t>Сивак</w:t>
      </w:r>
      <w:proofErr w:type="spellEnd"/>
      <w:r w:rsidRPr="0012227F">
        <w:rPr>
          <w:rFonts w:ascii="Times New Roman" w:hAnsi="Times New Roman"/>
          <w:b/>
          <w:i/>
          <w:sz w:val="28"/>
          <w:szCs w:val="28"/>
        </w:rPr>
        <w:t xml:space="preserve"> Елизавета Викторовна</w:t>
      </w:r>
      <w:r w:rsidRPr="0012227F">
        <w:rPr>
          <w:rFonts w:ascii="Times New Roman" w:hAnsi="Times New Roman"/>
          <w:sz w:val="28"/>
          <w:szCs w:val="28"/>
        </w:rPr>
        <w:t>, научный сотрудник Центра исследований с</w:t>
      </w:r>
      <w:r w:rsidRPr="0012227F">
        <w:rPr>
          <w:rFonts w:ascii="Times New Roman" w:hAnsi="Times New Roman"/>
          <w:sz w:val="28"/>
          <w:szCs w:val="28"/>
        </w:rPr>
        <w:t>о</w:t>
      </w:r>
      <w:r w:rsidRPr="0012227F">
        <w:rPr>
          <w:rFonts w:ascii="Times New Roman" w:hAnsi="Times New Roman"/>
          <w:sz w:val="28"/>
          <w:szCs w:val="28"/>
        </w:rPr>
        <w:t xml:space="preserve">временного детства (Институт образования, НИУ ВШЭ, г. Москва, Россия) </w:t>
      </w:r>
    </w:p>
    <w:p w:rsidR="00FB196F" w:rsidRPr="0012227F" w:rsidRDefault="00FB196F" w:rsidP="00FB196F">
      <w:pPr>
        <w:tabs>
          <w:tab w:val="left" w:pos="360"/>
        </w:tabs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53A0" w:rsidRPr="002E53A0" w:rsidRDefault="002E53A0" w:rsidP="002E5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2E53A0">
        <w:rPr>
          <w:rFonts w:ascii="Times New Roman" w:eastAsia="Times New Roman" w:hAnsi="Times New Roman"/>
          <w:color w:val="000000"/>
          <w:sz w:val="28"/>
        </w:rPr>
        <w:lastRenderedPageBreak/>
        <w:t>Исследование повседневной жизни людей давно интересует представителей социальных наук. В последние годы резко вырос интерес к анализу поведенческих данных, которые собираются автоматически, например, с помощью сенсоров мобильных телефонов. Существует ряд исследований, в которых данные встроенных в телефоны GPS-</w:t>
      </w:r>
      <w:proofErr w:type="spellStart"/>
      <w:r w:rsidRPr="002E53A0">
        <w:rPr>
          <w:rFonts w:ascii="Times New Roman" w:eastAsia="Times New Roman" w:hAnsi="Times New Roman"/>
          <w:color w:val="000000"/>
          <w:sz w:val="28"/>
        </w:rPr>
        <w:t>трекеров</w:t>
      </w:r>
      <w:proofErr w:type="spellEnd"/>
      <w:r w:rsidRPr="002E53A0">
        <w:rPr>
          <w:rFonts w:ascii="Times New Roman" w:eastAsia="Times New Roman" w:hAnsi="Times New Roman"/>
          <w:color w:val="000000"/>
          <w:sz w:val="28"/>
        </w:rPr>
        <w:t xml:space="preserve"> используются для изучения повседневных перемещений, а также для предсказания различных характеристик людей (например, эмоционального состояния или школьной успеваемости). </w:t>
      </w:r>
    </w:p>
    <w:p w:rsidR="002E53A0" w:rsidRPr="002E53A0" w:rsidRDefault="002E53A0" w:rsidP="002E5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2E53A0">
        <w:rPr>
          <w:rFonts w:ascii="Times New Roman" w:eastAsia="Times New Roman" w:hAnsi="Times New Roman"/>
          <w:color w:val="000000"/>
          <w:sz w:val="28"/>
        </w:rPr>
        <w:t>Данные о перемещениях от GPS-</w:t>
      </w:r>
      <w:proofErr w:type="spellStart"/>
      <w:r w:rsidRPr="002E53A0">
        <w:rPr>
          <w:rFonts w:ascii="Times New Roman" w:eastAsia="Times New Roman" w:hAnsi="Times New Roman"/>
          <w:color w:val="000000"/>
          <w:sz w:val="28"/>
        </w:rPr>
        <w:t>трекеров</w:t>
      </w:r>
      <w:proofErr w:type="spellEnd"/>
      <w:r w:rsidRPr="002E53A0">
        <w:rPr>
          <w:rFonts w:ascii="Times New Roman" w:eastAsia="Times New Roman" w:hAnsi="Times New Roman"/>
          <w:color w:val="000000"/>
          <w:sz w:val="28"/>
        </w:rPr>
        <w:t xml:space="preserve"> в сыром виде можно получить, например, с помощью сервиса Google Maps. На мастер-классе мы научимся переводить эти сырые данные об истории перемещений в более удобную для использования базу данных для изучения повседневной мобильности. Для этого мы будем использовать язык программирования Python.</w:t>
      </w:r>
    </w:p>
    <w:p w:rsidR="002E53A0" w:rsidRPr="002E53A0" w:rsidRDefault="002E53A0" w:rsidP="002E5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2E53A0">
        <w:rPr>
          <w:rFonts w:ascii="Times New Roman" w:eastAsia="Times New Roman" w:hAnsi="Times New Roman"/>
          <w:color w:val="000000"/>
          <w:sz w:val="28"/>
        </w:rPr>
        <w:t xml:space="preserve">Специальной подготовки, в </w:t>
      </w:r>
      <w:proofErr w:type="spellStart"/>
      <w:r w:rsidRPr="002E53A0">
        <w:rPr>
          <w:rFonts w:ascii="Times New Roman" w:eastAsia="Times New Roman" w:hAnsi="Times New Roman"/>
          <w:color w:val="000000"/>
          <w:sz w:val="28"/>
        </w:rPr>
        <w:t>т.ч</w:t>
      </w:r>
      <w:proofErr w:type="spellEnd"/>
      <w:r w:rsidRPr="002E53A0">
        <w:rPr>
          <w:rFonts w:ascii="Times New Roman" w:eastAsia="Times New Roman" w:hAnsi="Times New Roman"/>
          <w:color w:val="000000"/>
          <w:sz w:val="28"/>
        </w:rPr>
        <w:t xml:space="preserve">. навыков программирования, для участия в мастер-классе не требуется. </w:t>
      </w:r>
    </w:p>
    <w:p w:rsidR="002E53A0" w:rsidRPr="002E53A0" w:rsidRDefault="002E53A0" w:rsidP="002E5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2E53A0">
        <w:rPr>
          <w:rFonts w:ascii="Times New Roman" w:eastAsia="Times New Roman" w:hAnsi="Times New Roman"/>
          <w:color w:val="000000"/>
          <w:sz w:val="28"/>
        </w:rPr>
        <w:t xml:space="preserve">Если Вы планируете прийти на мастер-класс со своим ноутбуком, необходимо установить заранее бесплатное программное обеспечение: пакет </w:t>
      </w:r>
      <w:hyperlink r:id="rId6" w:history="1">
        <w:proofErr w:type="spellStart"/>
        <w:r w:rsidRPr="002E53A0">
          <w:rPr>
            <w:rFonts w:ascii="Times New Roman" w:eastAsia="Times New Roman" w:hAnsi="Times New Roman"/>
            <w:color w:val="000000"/>
            <w:sz w:val="28"/>
          </w:rPr>
          <w:t>Anaconda</w:t>
        </w:r>
        <w:proofErr w:type="spellEnd"/>
      </w:hyperlink>
      <w:r w:rsidRPr="002E53A0">
        <w:rPr>
          <w:rFonts w:ascii="Times New Roman" w:eastAsia="Times New Roman" w:hAnsi="Times New Roman"/>
          <w:color w:val="000000"/>
          <w:sz w:val="28"/>
        </w:rPr>
        <w:t xml:space="preserve"> (выбрать версию Python 3.6). </w:t>
      </w:r>
    </w:p>
    <w:p w:rsidR="002E53A0" w:rsidRDefault="002E53A0" w:rsidP="002E53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3A0">
        <w:rPr>
          <w:rFonts w:ascii="Times New Roman" w:eastAsia="Times New Roman" w:hAnsi="Times New Roman"/>
          <w:color w:val="000000"/>
          <w:sz w:val="28"/>
        </w:rPr>
        <w:t xml:space="preserve">Мы хотим лучше представлять себе аудиторию мастер-класса, чтобы откалибровать уровень сложности. Для этого заполните, пожалуйста, </w:t>
      </w:r>
      <w:hyperlink r:id="rId7" w:history="1">
        <w:r w:rsidRPr="002E53A0">
          <w:rPr>
            <w:rFonts w:ascii="Times New Roman" w:eastAsia="Times New Roman" w:hAnsi="Times New Roman"/>
            <w:color w:val="000000"/>
            <w:sz w:val="28"/>
          </w:rPr>
          <w:t>короткую анкету</w:t>
        </w:r>
      </w:hyperlink>
      <w:r w:rsidRPr="002E53A0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2E53A0">
        <w:rPr>
          <w:rFonts w:ascii="Times New Roman" w:hAnsi="Times New Roman"/>
          <w:sz w:val="28"/>
          <w:szCs w:val="28"/>
        </w:rPr>
        <w:t xml:space="preserve">Ссылка на анкету: </w:t>
      </w:r>
      <w:hyperlink r:id="rId8" w:history="1">
        <w:r w:rsidRPr="00AE061A">
          <w:rPr>
            <w:rStyle w:val="a3"/>
            <w:rFonts w:ascii="Times New Roman" w:hAnsi="Times New Roman"/>
            <w:sz w:val="28"/>
            <w:szCs w:val="28"/>
          </w:rPr>
          <w:t>https://goo.gl/ut2VUL</w:t>
        </w:r>
      </w:hyperlink>
    </w:p>
    <w:p w:rsidR="002E53A0" w:rsidRDefault="002E53A0" w:rsidP="00FB196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FB196F" w:rsidRDefault="00FB196F" w:rsidP="00FB1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Мастер-класс 5. </w:t>
      </w:r>
      <w:r w:rsidRPr="00DD24D4">
        <w:rPr>
          <w:rFonts w:ascii="Times New Roman" w:hAnsi="Times New Roman"/>
          <w:b/>
          <w:sz w:val="28"/>
          <w:szCs w:val="28"/>
          <w:shd w:val="clear" w:color="auto" w:fill="FFFFFF"/>
        </w:rPr>
        <w:t>КАК РАБОТАТЬ С ИНДЕКСАМИ?</w:t>
      </w:r>
    </w:p>
    <w:p w:rsidR="00FB196F" w:rsidRPr="00DD24D4" w:rsidRDefault="00FB196F" w:rsidP="00FB1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(7 июня, 14.30 – 16.00, ауд. 205)</w:t>
      </w:r>
    </w:p>
    <w:p w:rsidR="00FB196F" w:rsidRPr="00DD49C6" w:rsidRDefault="00FB196F" w:rsidP="00FB1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</w:pPr>
    </w:p>
    <w:p w:rsidR="00FB196F" w:rsidRPr="00FB196F" w:rsidRDefault="00FB196F" w:rsidP="00FB196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proofErr w:type="spellStart"/>
      <w:r w:rsidRPr="00EF4751">
        <w:rPr>
          <w:rFonts w:ascii="Times New Roman" w:hAnsi="Times New Roman"/>
          <w:b/>
          <w:i/>
          <w:sz w:val="28"/>
          <w:szCs w:val="28"/>
        </w:rPr>
        <w:t>Хуснутдинова</w:t>
      </w:r>
      <w:proofErr w:type="spellEnd"/>
      <w:r w:rsidRPr="00EF4751">
        <w:rPr>
          <w:rFonts w:ascii="Times New Roman" w:hAnsi="Times New Roman"/>
          <w:b/>
          <w:i/>
          <w:sz w:val="28"/>
          <w:szCs w:val="28"/>
        </w:rPr>
        <w:t xml:space="preserve"> Маргарита </w:t>
      </w:r>
      <w:proofErr w:type="spellStart"/>
      <w:r w:rsidRPr="00EF4751">
        <w:rPr>
          <w:rFonts w:ascii="Times New Roman" w:hAnsi="Times New Roman"/>
          <w:b/>
          <w:i/>
          <w:sz w:val="28"/>
          <w:szCs w:val="28"/>
        </w:rPr>
        <w:t>Рафаильевна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EF4751">
        <w:rPr>
          <w:rFonts w:ascii="Times New Roman" w:hAnsi="Times New Roman"/>
          <w:sz w:val="28"/>
          <w:szCs w:val="28"/>
        </w:rPr>
        <w:t>кандидат социологических наук, старший научный сотрудник Центра прикладных психолого-педагогических исследований, Московский государственный психолого-педагогический ун</w:t>
      </w:r>
      <w:r w:rsidRPr="00EF475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верситет (г. Москва, Россия)</w:t>
      </w:r>
    </w:p>
    <w:p w:rsidR="002E53A0" w:rsidRDefault="00FB196F" w:rsidP="002E53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D49C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  <w:t>Целью мастер-класса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является демонстрация возможности «сжатия»,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объединения исходных переменных в суммарные показатели – индексы для п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вышения надежности и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валидности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измерения. </w:t>
      </w:r>
    </w:p>
    <w:p w:rsidR="002E53A0" w:rsidRPr="002E53A0" w:rsidRDefault="002E53A0" w:rsidP="002E53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2E53A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Содержание: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Понятие индекса. Основные виды. Объединение нескольких индикат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ров в одну переменную. Возможности индексов в повышении надежности и </w:t>
      </w:r>
      <w:proofErr w:type="spellStart"/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лидности</w:t>
      </w:r>
      <w:proofErr w:type="spellEnd"/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измерения. Формирование модели измерения. Отбор индикаторов. Процедура «взвешивания». Программирование алгоритма формирования индекса с помощью 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Sy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tax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SPSS</w:t>
      </w:r>
      <w:r w:rsidRPr="002E53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sectPr w:rsidR="002E53A0" w:rsidRPr="002E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C06"/>
    <w:multiLevelType w:val="hybridMultilevel"/>
    <w:tmpl w:val="F5D45376"/>
    <w:lvl w:ilvl="0" w:tplc="5DF86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F5ED1"/>
    <w:multiLevelType w:val="hybridMultilevel"/>
    <w:tmpl w:val="A12EFC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8D4921"/>
    <w:multiLevelType w:val="hybridMultilevel"/>
    <w:tmpl w:val="85664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55596B"/>
    <w:multiLevelType w:val="hybridMultilevel"/>
    <w:tmpl w:val="59A0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60D9"/>
    <w:multiLevelType w:val="hybridMultilevel"/>
    <w:tmpl w:val="6AD6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A2436"/>
    <w:multiLevelType w:val="hybridMultilevel"/>
    <w:tmpl w:val="4004606A"/>
    <w:lvl w:ilvl="0" w:tplc="384628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8260E6"/>
    <w:multiLevelType w:val="hybridMultilevel"/>
    <w:tmpl w:val="5AC6CA3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85B751E"/>
    <w:multiLevelType w:val="hybridMultilevel"/>
    <w:tmpl w:val="B8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F7851"/>
    <w:multiLevelType w:val="hybridMultilevel"/>
    <w:tmpl w:val="0068F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7D3122"/>
    <w:multiLevelType w:val="hybridMultilevel"/>
    <w:tmpl w:val="6FFC86E2"/>
    <w:lvl w:ilvl="0" w:tplc="E452D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A20DE"/>
    <w:multiLevelType w:val="hybridMultilevel"/>
    <w:tmpl w:val="33B06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6F"/>
    <w:rsid w:val="00030207"/>
    <w:rsid w:val="000611EF"/>
    <w:rsid w:val="00066554"/>
    <w:rsid w:val="000728EC"/>
    <w:rsid w:val="00194DF8"/>
    <w:rsid w:val="001E2711"/>
    <w:rsid w:val="00275B0B"/>
    <w:rsid w:val="002E53A0"/>
    <w:rsid w:val="00356A3D"/>
    <w:rsid w:val="00363A49"/>
    <w:rsid w:val="003D0D2D"/>
    <w:rsid w:val="004760AA"/>
    <w:rsid w:val="004B675D"/>
    <w:rsid w:val="004E6335"/>
    <w:rsid w:val="005A6D5D"/>
    <w:rsid w:val="006143EE"/>
    <w:rsid w:val="006A42C2"/>
    <w:rsid w:val="006B4ED9"/>
    <w:rsid w:val="0086633B"/>
    <w:rsid w:val="0091190C"/>
    <w:rsid w:val="00A1437A"/>
    <w:rsid w:val="00A607B7"/>
    <w:rsid w:val="00A839BD"/>
    <w:rsid w:val="00A87F73"/>
    <w:rsid w:val="00AC1C1E"/>
    <w:rsid w:val="00B052E1"/>
    <w:rsid w:val="00B05AED"/>
    <w:rsid w:val="00CB69ED"/>
    <w:rsid w:val="00D46F71"/>
    <w:rsid w:val="00DC2E7D"/>
    <w:rsid w:val="00DC45D0"/>
    <w:rsid w:val="00ED06FC"/>
    <w:rsid w:val="00F553F2"/>
    <w:rsid w:val="00F94D72"/>
    <w:rsid w:val="00F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196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character" w:styleId="a3">
    <w:name w:val="Hyperlink"/>
    <w:basedOn w:val="a0"/>
    <w:uiPriority w:val="99"/>
    <w:unhideWhenUsed/>
    <w:rsid w:val="00FB196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B196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B196F"/>
  </w:style>
  <w:style w:type="paragraph" w:customStyle="1" w:styleId="m-5412114521715815415msolistparagraph">
    <w:name w:val="m_-5412114521715815415msolistparagraph"/>
    <w:basedOn w:val="a"/>
    <w:rsid w:val="00FB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196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character" w:styleId="a3">
    <w:name w:val="Hyperlink"/>
    <w:basedOn w:val="a0"/>
    <w:uiPriority w:val="99"/>
    <w:unhideWhenUsed/>
    <w:rsid w:val="00FB196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B196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B196F"/>
  </w:style>
  <w:style w:type="paragraph" w:customStyle="1" w:styleId="m-5412114521715815415msolistparagraph">
    <w:name w:val="m_-5412114521715815415msolistparagraph"/>
    <w:basedOn w:val="a"/>
    <w:rsid w:val="00FB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ut2VU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ut2V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tinuum.io/download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Филипова Александра Геннадьевна</dc:creator>
  <cp:lastModifiedBy>Филипова Александра Геннадьевна</cp:lastModifiedBy>
  <cp:revision>2</cp:revision>
  <dcterms:created xsi:type="dcterms:W3CDTF">2017-05-26T05:58:00Z</dcterms:created>
  <dcterms:modified xsi:type="dcterms:W3CDTF">2017-05-26T06:37:00Z</dcterms:modified>
</cp:coreProperties>
</file>